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6.0" w:type="dxa"/>
        <w:jc w:val="left"/>
        <w:tblInd w:w="0.0" w:type="dxa"/>
        <w:tblLayout w:type="fixed"/>
        <w:tblLook w:val="0400"/>
      </w:tblPr>
      <w:tblGrid>
        <w:gridCol w:w="5211"/>
        <w:gridCol w:w="426"/>
        <w:gridCol w:w="3969"/>
        <w:tblGridChange w:id="0">
          <w:tblGrid>
            <w:gridCol w:w="5211"/>
            <w:gridCol w:w="426"/>
            <w:gridCol w:w="3969"/>
          </w:tblGrid>
        </w:tblGridChange>
      </w:tblGrid>
      <w:tr>
        <w:trPr>
          <w:cantSplit w:val="0"/>
          <w:trHeight w:val="718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0" distT="0" distL="0" distR="0">
                  <wp:extent cx="419100" cy="457200"/>
                  <wp:effectExtent b="0" l="0" r="0" t="0"/>
                  <wp:docPr descr="333_1.jpg" id="1" name="image1.png"/>
                  <a:graphic>
                    <a:graphicData uri="http://schemas.openxmlformats.org/drawingml/2006/picture">
                      <pic:pic>
                        <pic:nvPicPr>
                          <pic:cNvPr descr="333_1.jpg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57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ОБЩЕРОССИЙСКИЙ ПРОФСОЮЗ ОБРАЗОВАНИЯ</w:t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СВЕРДЛОВСКАЯ ОБЛАСТНАЯ ОРГАНИЗАЦИЯ</w:t>
      </w:r>
    </w:p>
    <w:p w:rsidR="00000000" w:rsidDel="00000000" w:rsidP="00000000" w:rsidRDefault="00000000" w:rsidRPr="00000000" w14:paraId="00000007">
      <w:pPr>
        <w:ind w:firstLine="567"/>
        <w:jc w:val="both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Обзор СМИ с 21.11.2021 по 29.11.2021г. </w:t>
      </w:r>
    </w:p>
    <w:p w:rsidR="00000000" w:rsidDel="00000000" w:rsidP="00000000" w:rsidRDefault="00000000" w:rsidRPr="00000000" w14:paraId="00000009">
      <w:pPr>
        <w:ind w:firstLine="709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spacing w:before="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В УрГПУ открылся педагогический технопарк «Кванториум»</w:t>
      </w:r>
    </w:p>
    <w:p w:rsidR="00000000" w:rsidDel="00000000" w:rsidP="00000000" w:rsidRDefault="00000000" w:rsidRPr="00000000" w14:paraId="0000000B">
      <w:pPr>
        <w:ind w:firstLine="709"/>
        <w:jc w:val="both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22 ноября 2021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В Уральском государственном педагогическом университете открылся педагогический технопарк «Кванториум» Минпросвещения России.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Помещения технопарка включают в себя образовательные пространства естественно-научного и технологического профилей, которые оснащены современным высокотехнологичным оборудованием, позволяющим проводить лабораторные работы, лекционные и семинарские занятия и другие образовательные мероприятия.</w:t>
      </w:r>
    </w:p>
    <w:p w:rsidR="00000000" w:rsidDel="00000000" w:rsidP="00000000" w:rsidRDefault="00000000" w:rsidRPr="00000000" w14:paraId="0000000E">
      <w:pPr>
        <w:ind w:firstLine="709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Кроме студентов педагогического вуза, целевой аудиторией технопарка станут учителя и школьники.</w:t>
      </w:r>
    </w:p>
    <w:p w:rsidR="00000000" w:rsidDel="00000000" w:rsidP="00000000" w:rsidRDefault="00000000" w:rsidRPr="00000000" w14:paraId="0000000F">
      <w:pPr>
        <w:ind w:firstLine="709"/>
        <w:jc w:val="both"/>
        <w:rPr>
          <w:sz w:val="26"/>
          <w:szCs w:val="26"/>
        </w:rPr>
      </w:pPr>
      <w:hyperlink r:id="rId7">
        <w:r w:rsidDel="00000000" w:rsidR="00000000" w:rsidRPr="00000000">
          <w:rPr>
            <w:color w:val="0000ff"/>
            <w:sz w:val="26"/>
            <w:szCs w:val="26"/>
            <w:u w:val="single"/>
            <w:rtl w:val="0"/>
          </w:rPr>
          <w:t xml:space="preserve">http://www.edu.ru/news/pedagogicheskoe-obrazovanie/v-urgpu-otkrylsya-pedagogicheskiy-tehnopark-kvanto/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709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spacing w:before="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Минпросвещения России опубликовало методические рекомендации по проведению инклюзивных смен для детей с ОВЗ и инвалидностью</w:t>
      </w:r>
    </w:p>
    <w:p w:rsidR="00000000" w:rsidDel="00000000" w:rsidP="00000000" w:rsidRDefault="00000000" w:rsidRPr="00000000" w14:paraId="00000012">
      <w:pPr>
        <w:ind w:firstLine="709"/>
        <w:jc w:val="both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23 ноября 2021</w:t>
      </w:r>
    </w:p>
    <w:p w:rsidR="00000000" w:rsidDel="00000000" w:rsidP="00000000" w:rsidRDefault="00000000" w:rsidRPr="00000000" w14:paraId="00000013">
      <w:pPr>
        <w:ind w:firstLine="709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Департамент государственной политики в сфере воспитания, дополнительного образования и детского отдыха Минпросвещения России разработал и опубликовал методические рекомендации по проведению в организациях отдыха и оздоровления детей инклюзивных смен для ребят с ОВЗ и инвалидностью.</w:t>
      </w:r>
    </w:p>
    <w:p w:rsidR="00000000" w:rsidDel="00000000" w:rsidP="00000000" w:rsidRDefault="00000000" w:rsidRPr="00000000" w14:paraId="00000014">
      <w:pPr>
        <w:ind w:firstLine="709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Так, методические рекомендации описывают, как надлежащим образом организовать медицинское, кадровое сопровождение инклюзивных смен и обеспечить необходимые условия доступности, а также помочь детям с ОВЗ и инвалидностью подготовиться к поездке и участию в смене.</w:t>
      </w:r>
    </w:p>
    <w:p w:rsidR="00000000" w:rsidDel="00000000" w:rsidP="00000000" w:rsidRDefault="00000000" w:rsidRPr="00000000" w14:paraId="00000015">
      <w:pPr>
        <w:ind w:firstLine="709"/>
        <w:jc w:val="both"/>
        <w:rPr>
          <w:sz w:val="26"/>
          <w:szCs w:val="26"/>
        </w:rPr>
      </w:pPr>
      <w:hyperlink r:id="rId8">
        <w:r w:rsidDel="00000000" w:rsidR="00000000" w:rsidRPr="00000000">
          <w:rPr>
            <w:color w:val="0000ff"/>
            <w:sz w:val="26"/>
            <w:szCs w:val="26"/>
            <w:u w:val="single"/>
            <w:rtl w:val="0"/>
          </w:rPr>
          <w:t xml:space="preserve">https://edu.gov.ru/press/4407/minprosvescheniya-rossii-opublikovalo-metodicheskie-rekomendacii-po-provedeniyu-inklyuzivnyh-smen-dlya-detey-s-ovz-i-invalidnostyu/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709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spacing w:before="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Юрий Биктуганов повторно вошел в состав коллегии Минпросвещения России</w:t>
      </w:r>
    </w:p>
    <w:p w:rsidR="00000000" w:rsidDel="00000000" w:rsidP="00000000" w:rsidRDefault="00000000" w:rsidRPr="00000000" w14:paraId="00000018">
      <w:pPr>
        <w:ind w:firstLine="709"/>
        <w:jc w:val="both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26 ноября 2021</w:t>
      </w:r>
    </w:p>
    <w:p w:rsidR="00000000" w:rsidDel="00000000" w:rsidP="00000000" w:rsidRDefault="00000000" w:rsidRPr="00000000" w14:paraId="00000019">
      <w:pPr>
        <w:ind w:firstLine="709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Подписан приказ, утверждающий новый состав коллегии Министерства просвещения Российской Федерации.</w:t>
      </w:r>
    </w:p>
    <w:p w:rsidR="00000000" w:rsidDel="00000000" w:rsidP="00000000" w:rsidRDefault="00000000" w:rsidRPr="00000000" w14:paraId="0000001A">
      <w:pPr>
        <w:ind w:firstLine="709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Коллегия является постоянно действующим совещательным органом при Министре просвещения Российской Федерации, созданным с целью выработки согласованных решений для выполнения задач развития образования, поставленных перед ним.</w:t>
      </w:r>
    </w:p>
    <w:p w:rsidR="00000000" w:rsidDel="00000000" w:rsidP="00000000" w:rsidRDefault="00000000" w:rsidRPr="00000000" w14:paraId="0000001B">
      <w:pPr>
        <w:ind w:firstLine="709"/>
        <w:jc w:val="both"/>
        <w:rPr>
          <w:b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Второй год в состав коллегии входит Министр образования и молодежной политики Свердловской области Юрий Иванович Биктуганов.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firstLine="709"/>
        <w:jc w:val="both"/>
        <w:rPr>
          <w:sz w:val="26"/>
          <w:szCs w:val="26"/>
        </w:rPr>
      </w:pPr>
      <w:hyperlink r:id="rId9">
        <w:r w:rsidDel="00000000" w:rsidR="00000000" w:rsidRPr="00000000">
          <w:rPr>
            <w:color w:val="0000ff"/>
            <w:sz w:val="26"/>
            <w:szCs w:val="26"/>
            <w:u w:val="single"/>
            <w:rtl w:val="0"/>
          </w:rPr>
          <w:t xml:space="preserve">https://minobraz.egov66.ru/news/item?id=5068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firstLine="709"/>
        <w:jc w:val="both"/>
        <w:rPr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firstLine="709"/>
        <w:jc w:val="right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Свердловский областной комитет</w:t>
      </w:r>
    </w:p>
    <w:p w:rsidR="00000000" w:rsidDel="00000000" w:rsidP="00000000" w:rsidRDefault="00000000" w:rsidRPr="00000000" w14:paraId="0000001F">
      <w:pPr>
        <w:ind w:firstLine="709"/>
        <w:jc w:val="right"/>
        <w:rPr>
          <w:sz w:val="28"/>
          <w:szCs w:val="28"/>
          <w:u w:val="single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Общероссийского Профсоюза образования</w:t>
      </w:r>
      <w:r w:rsidDel="00000000" w:rsidR="00000000" w:rsidRPr="00000000">
        <w:rPr>
          <w:rtl w:val="0"/>
        </w:rPr>
      </w:r>
    </w:p>
    <w:sectPr>
      <w:pgSz w:h="16838" w:w="11906" w:orient="portrait"/>
      <w:pgMar w:bottom="426" w:top="567" w:left="1134" w:right="70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inobraz.egov66.ru/news/item?id=5068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www.edu.ru/news/pedagogicheskoe-obrazovanie/v-urgpu-otkrylsya-pedagogicheskiy-tehnopark-kvanto/" TargetMode="External"/><Relationship Id="rId8" Type="http://schemas.openxmlformats.org/officeDocument/2006/relationships/hyperlink" Target="https://edu.gov.ru/press/4407/minprosvescheniya-rossii-opublikovalo-metodicheskie-rekomendacii-po-provedeniyu-inklyuzivnyh-smen-dlya-detey-s-ovz-i-invalidnosty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